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7AFD2B09" w:rsidR="00742D99" w:rsidRPr="006227FC"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6227FC">
        <w:rPr>
          <w:sz w:val="20"/>
          <w:szCs w:val="20"/>
        </w:rPr>
        <w:t>ET Projektavimo</w:t>
      </w:r>
      <w:r w:rsidR="00304426" w:rsidRPr="006227FC">
        <w:rPr>
          <w:sz w:val="20"/>
          <w:szCs w:val="20"/>
        </w:rPr>
        <w:t xml:space="preserve">- techninio projekto parengimo </w:t>
      </w:r>
      <w:r w:rsidR="007F265B" w:rsidRPr="006227FC">
        <w:rPr>
          <w:sz w:val="20"/>
          <w:szCs w:val="20"/>
        </w:rPr>
        <w:t>paslaugos</w:t>
      </w:r>
      <w:r w:rsidR="001F31F0" w:rsidRPr="006227FC">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6227FC" w:rsidRDefault="00AB1850" w:rsidP="00AB1850">
            <w:pPr>
              <w:pStyle w:val="ListParagraph"/>
              <w:tabs>
                <w:tab w:val="left" w:pos="567"/>
              </w:tabs>
              <w:spacing w:before="60" w:after="60"/>
              <w:ind w:firstLine="0"/>
              <w:jc w:val="both"/>
              <w:rPr>
                <w:rFonts w:cs="Arial"/>
                <w:b/>
                <w:bCs/>
                <w:sz w:val="20"/>
                <w:szCs w:val="20"/>
              </w:rPr>
            </w:pPr>
            <w:r w:rsidRPr="006227FC">
              <w:rPr>
                <w:rFonts w:cs="Arial"/>
                <w:b/>
                <w:bCs/>
                <w:sz w:val="20"/>
                <w:szCs w:val="20"/>
              </w:rPr>
              <w:t xml:space="preserve">Investicinis objekto Nr. </w:t>
            </w:r>
          </w:p>
        </w:tc>
        <w:tc>
          <w:tcPr>
            <w:tcW w:w="6372" w:type="dxa"/>
            <w:hideMark/>
          </w:tcPr>
          <w:p w14:paraId="2FC55B50" w14:textId="77777777" w:rsidR="00AB1850" w:rsidRPr="006227FC" w:rsidRDefault="00AB1850" w:rsidP="00AB1850">
            <w:pPr>
              <w:pStyle w:val="ListParagraph"/>
              <w:tabs>
                <w:tab w:val="left" w:pos="567"/>
              </w:tabs>
              <w:spacing w:before="60" w:after="60"/>
              <w:ind w:firstLine="0"/>
              <w:jc w:val="both"/>
              <w:rPr>
                <w:rFonts w:cs="Arial"/>
                <w:b/>
                <w:bCs/>
                <w:sz w:val="20"/>
                <w:szCs w:val="20"/>
              </w:rPr>
            </w:pPr>
            <w:r w:rsidRPr="006227FC">
              <w:rPr>
                <w:rFonts w:cs="Arial"/>
                <w:b/>
                <w:bCs/>
                <w:sz w:val="20"/>
                <w:szCs w:val="20"/>
              </w:rPr>
              <w:t>Objekto adresas</w:t>
            </w:r>
          </w:p>
        </w:tc>
      </w:tr>
      <w:tr w:rsidR="00AB1850" w:rsidRPr="00AB1850" w14:paraId="2B4ED3EF" w14:textId="77777777" w:rsidTr="00FE754F">
        <w:trPr>
          <w:trHeight w:val="315"/>
        </w:trPr>
        <w:tc>
          <w:tcPr>
            <w:tcW w:w="3256" w:type="dxa"/>
            <w:noWrap/>
          </w:tcPr>
          <w:p w14:paraId="3D61C8FF" w14:textId="469E6B40" w:rsidR="00AB1850" w:rsidRPr="006227FC" w:rsidRDefault="008D17A9" w:rsidP="00AB1850">
            <w:pPr>
              <w:pStyle w:val="ListParagraph"/>
              <w:tabs>
                <w:tab w:val="left" w:pos="567"/>
              </w:tabs>
              <w:spacing w:before="60" w:after="60"/>
              <w:ind w:firstLine="0"/>
              <w:jc w:val="both"/>
              <w:rPr>
                <w:rFonts w:cs="Arial"/>
                <w:sz w:val="20"/>
                <w:szCs w:val="20"/>
              </w:rPr>
            </w:pPr>
            <w:bookmarkStart w:id="0" w:name="_Hlk179801892"/>
            <w:bookmarkStart w:id="1" w:name="_Hlk182990259"/>
            <w:r w:rsidRPr="006227FC">
              <w:rPr>
                <w:rFonts w:cs="Arial"/>
                <w:sz w:val="20"/>
                <w:szCs w:val="20"/>
              </w:rPr>
              <w:t>E1N2498398</w:t>
            </w:r>
          </w:p>
        </w:tc>
        <w:tc>
          <w:tcPr>
            <w:tcW w:w="6372" w:type="dxa"/>
          </w:tcPr>
          <w:p w14:paraId="6B68B759" w14:textId="7469FB04" w:rsidR="00AB1850" w:rsidRPr="006227FC" w:rsidRDefault="008D17A9" w:rsidP="00AB1850">
            <w:pPr>
              <w:pStyle w:val="ListParagraph"/>
              <w:tabs>
                <w:tab w:val="left" w:pos="567"/>
              </w:tabs>
              <w:spacing w:before="60" w:after="60"/>
              <w:ind w:firstLine="0"/>
              <w:jc w:val="both"/>
              <w:rPr>
                <w:rFonts w:cs="Arial"/>
                <w:sz w:val="20"/>
                <w:szCs w:val="20"/>
              </w:rPr>
            </w:pPr>
            <w:r w:rsidRPr="006227FC">
              <w:rPr>
                <w:rFonts w:cs="Arial"/>
                <w:sz w:val="20"/>
                <w:szCs w:val="20"/>
              </w:rPr>
              <w:t>Lubinų g. 106B, Kaunas, Kauno m. sav.</w:t>
            </w:r>
          </w:p>
        </w:tc>
      </w:tr>
      <w:tr w:rsidR="00AB1850" w:rsidRPr="00AB1850" w14:paraId="3A25CBA8" w14:textId="77777777" w:rsidTr="00FE754F">
        <w:trPr>
          <w:trHeight w:val="312"/>
        </w:trPr>
        <w:tc>
          <w:tcPr>
            <w:tcW w:w="3256" w:type="dxa"/>
            <w:noWrap/>
          </w:tcPr>
          <w:p w14:paraId="0A254262" w14:textId="065A45E5" w:rsidR="00AB1850" w:rsidRPr="006227FC" w:rsidRDefault="008D17A9" w:rsidP="00AB1850">
            <w:pPr>
              <w:pStyle w:val="ListParagraph"/>
              <w:tabs>
                <w:tab w:val="left" w:pos="567"/>
              </w:tabs>
              <w:spacing w:before="60" w:after="60"/>
              <w:ind w:firstLine="0"/>
              <w:jc w:val="both"/>
              <w:rPr>
                <w:rFonts w:cs="Arial"/>
                <w:sz w:val="20"/>
                <w:szCs w:val="20"/>
              </w:rPr>
            </w:pPr>
            <w:bookmarkStart w:id="2" w:name="_Hlk179801913"/>
            <w:bookmarkEnd w:id="0"/>
            <w:r w:rsidRPr="006227FC">
              <w:rPr>
                <w:rFonts w:cs="Arial"/>
                <w:sz w:val="20"/>
                <w:szCs w:val="20"/>
              </w:rPr>
              <w:t>E1N2497034</w:t>
            </w:r>
          </w:p>
        </w:tc>
        <w:tc>
          <w:tcPr>
            <w:tcW w:w="6372" w:type="dxa"/>
          </w:tcPr>
          <w:p w14:paraId="527052D0" w14:textId="4E6310F3" w:rsidR="00AB1850" w:rsidRPr="006227FC" w:rsidRDefault="00E27FD1" w:rsidP="00AB1850">
            <w:pPr>
              <w:pStyle w:val="ListParagraph"/>
              <w:tabs>
                <w:tab w:val="left" w:pos="567"/>
              </w:tabs>
              <w:spacing w:before="60" w:after="60"/>
              <w:ind w:firstLine="0"/>
              <w:jc w:val="both"/>
              <w:rPr>
                <w:rFonts w:cs="Arial"/>
                <w:sz w:val="20"/>
                <w:szCs w:val="20"/>
              </w:rPr>
            </w:pPr>
            <w:r w:rsidRPr="006227FC">
              <w:rPr>
                <w:rFonts w:cs="Arial"/>
                <w:sz w:val="20"/>
                <w:szCs w:val="20"/>
              </w:rPr>
              <w:t>Girininkų I k., Alšėnų sen., Kauno r. sav.</w:t>
            </w:r>
          </w:p>
        </w:tc>
      </w:tr>
      <w:bookmarkEnd w:id="2"/>
      <w:tr w:rsidR="00AB1850" w:rsidRPr="00AB1850" w14:paraId="23F0167A" w14:textId="77777777" w:rsidTr="0037560D">
        <w:trPr>
          <w:trHeight w:val="303"/>
        </w:trPr>
        <w:tc>
          <w:tcPr>
            <w:tcW w:w="3256" w:type="dxa"/>
            <w:noWrap/>
          </w:tcPr>
          <w:p w14:paraId="5702BA8E" w14:textId="32089757" w:rsidR="00AB1850" w:rsidRPr="006227FC" w:rsidRDefault="00E27FD1" w:rsidP="00AB1850">
            <w:pPr>
              <w:pStyle w:val="ListParagraph"/>
              <w:tabs>
                <w:tab w:val="left" w:pos="567"/>
              </w:tabs>
              <w:spacing w:before="60" w:after="60"/>
              <w:ind w:firstLine="0"/>
              <w:jc w:val="both"/>
              <w:rPr>
                <w:rFonts w:cs="Arial"/>
                <w:sz w:val="20"/>
                <w:szCs w:val="20"/>
              </w:rPr>
            </w:pPr>
            <w:r w:rsidRPr="006227FC">
              <w:rPr>
                <w:rFonts w:cs="Arial"/>
                <w:sz w:val="20"/>
                <w:szCs w:val="20"/>
              </w:rPr>
              <w:t>E1N2481591</w:t>
            </w:r>
          </w:p>
        </w:tc>
        <w:tc>
          <w:tcPr>
            <w:tcW w:w="6372" w:type="dxa"/>
          </w:tcPr>
          <w:p w14:paraId="1EBBC137" w14:textId="7ED95058" w:rsidR="00AB1850" w:rsidRPr="006227FC" w:rsidRDefault="00E27FD1" w:rsidP="00AB1850">
            <w:pPr>
              <w:pStyle w:val="ListParagraph"/>
              <w:tabs>
                <w:tab w:val="left" w:pos="567"/>
              </w:tabs>
              <w:spacing w:before="60" w:after="60"/>
              <w:ind w:firstLine="0"/>
              <w:jc w:val="both"/>
              <w:rPr>
                <w:rFonts w:cs="Arial"/>
                <w:sz w:val="20"/>
                <w:szCs w:val="20"/>
              </w:rPr>
            </w:pPr>
            <w:r w:rsidRPr="006227FC">
              <w:rPr>
                <w:rFonts w:cs="Arial"/>
                <w:color w:val="323130"/>
                <w:sz w:val="20"/>
                <w:szCs w:val="20"/>
                <w:shd w:val="clear" w:color="auto" w:fill="FFFFFF"/>
              </w:rPr>
              <w:t>M. ir P. Šalčių g. 6A, Kaunas, Kauno m. sav.</w:t>
            </w:r>
          </w:p>
        </w:tc>
      </w:tr>
      <w:tr w:rsidR="00AB1850" w:rsidRPr="00AB1850" w14:paraId="5C7D7194" w14:textId="77777777" w:rsidTr="00FE754F">
        <w:trPr>
          <w:trHeight w:val="324"/>
        </w:trPr>
        <w:tc>
          <w:tcPr>
            <w:tcW w:w="3256" w:type="dxa"/>
            <w:noWrap/>
          </w:tcPr>
          <w:p w14:paraId="4C9B0256" w14:textId="43C3024A" w:rsidR="00AB1850" w:rsidRPr="006227FC" w:rsidRDefault="00E27FD1" w:rsidP="00AB1850">
            <w:pPr>
              <w:pStyle w:val="ListParagraph"/>
              <w:tabs>
                <w:tab w:val="left" w:pos="567"/>
              </w:tabs>
              <w:spacing w:before="60" w:after="60"/>
              <w:ind w:firstLine="0"/>
              <w:jc w:val="both"/>
              <w:rPr>
                <w:rFonts w:cs="Arial"/>
                <w:sz w:val="20"/>
                <w:szCs w:val="20"/>
              </w:rPr>
            </w:pPr>
            <w:r w:rsidRPr="006227FC">
              <w:rPr>
                <w:rFonts w:cs="Arial"/>
                <w:sz w:val="20"/>
                <w:szCs w:val="20"/>
              </w:rPr>
              <w:t>E1N24A5688</w:t>
            </w:r>
          </w:p>
        </w:tc>
        <w:tc>
          <w:tcPr>
            <w:tcW w:w="6372" w:type="dxa"/>
          </w:tcPr>
          <w:p w14:paraId="71B58A09" w14:textId="13DF2E6C" w:rsidR="00AB1850" w:rsidRPr="006227FC" w:rsidRDefault="0037560D" w:rsidP="00AB1850">
            <w:pPr>
              <w:pStyle w:val="ListParagraph"/>
              <w:tabs>
                <w:tab w:val="left" w:pos="567"/>
              </w:tabs>
              <w:spacing w:before="60" w:after="60"/>
              <w:ind w:firstLine="0"/>
              <w:jc w:val="both"/>
              <w:rPr>
                <w:rFonts w:cs="Arial"/>
                <w:sz w:val="20"/>
                <w:szCs w:val="20"/>
              </w:rPr>
            </w:pPr>
            <w:r w:rsidRPr="006227FC">
              <w:rPr>
                <w:rFonts w:cs="Arial"/>
                <w:sz w:val="20"/>
                <w:szCs w:val="20"/>
              </w:rPr>
              <w:t xml:space="preserve">Beržų g. 8, </w:t>
            </w:r>
            <w:proofErr w:type="spellStart"/>
            <w:r w:rsidRPr="006227FC">
              <w:rPr>
                <w:rFonts w:cs="Arial"/>
                <w:sz w:val="20"/>
                <w:szCs w:val="20"/>
              </w:rPr>
              <w:t>Kampiškių</w:t>
            </w:r>
            <w:proofErr w:type="spellEnd"/>
            <w:r w:rsidRPr="006227FC">
              <w:rPr>
                <w:rFonts w:cs="Arial"/>
                <w:sz w:val="20"/>
                <w:szCs w:val="20"/>
              </w:rPr>
              <w:t xml:space="preserve"> k., Alšėnų sen., Kauno r. sav.</w:t>
            </w:r>
          </w:p>
        </w:tc>
      </w:tr>
      <w:tr w:rsidR="00AB1850" w:rsidRPr="00AB1850" w14:paraId="58BF3C16" w14:textId="77777777" w:rsidTr="0037560D">
        <w:trPr>
          <w:trHeight w:val="459"/>
        </w:trPr>
        <w:tc>
          <w:tcPr>
            <w:tcW w:w="3256" w:type="dxa"/>
            <w:noWrap/>
          </w:tcPr>
          <w:p w14:paraId="537B33C6" w14:textId="2C3F6BB3" w:rsidR="00AB1850" w:rsidRPr="006227FC" w:rsidRDefault="0037560D" w:rsidP="00AB1850">
            <w:pPr>
              <w:pStyle w:val="ListParagraph"/>
              <w:tabs>
                <w:tab w:val="left" w:pos="567"/>
              </w:tabs>
              <w:spacing w:before="60" w:after="60"/>
              <w:ind w:firstLine="0"/>
              <w:jc w:val="both"/>
              <w:rPr>
                <w:rFonts w:cs="Arial"/>
                <w:sz w:val="20"/>
                <w:szCs w:val="20"/>
              </w:rPr>
            </w:pPr>
            <w:r w:rsidRPr="006227FC">
              <w:rPr>
                <w:rFonts w:cs="Arial"/>
                <w:sz w:val="20"/>
                <w:szCs w:val="20"/>
              </w:rPr>
              <w:t>E1N2485533</w:t>
            </w:r>
          </w:p>
        </w:tc>
        <w:tc>
          <w:tcPr>
            <w:tcW w:w="6372" w:type="dxa"/>
          </w:tcPr>
          <w:p w14:paraId="387E1A2F" w14:textId="61291B04" w:rsidR="00AB1850" w:rsidRPr="006227FC" w:rsidRDefault="0037560D" w:rsidP="00AB1850">
            <w:pPr>
              <w:pStyle w:val="ListParagraph"/>
              <w:tabs>
                <w:tab w:val="left" w:pos="567"/>
              </w:tabs>
              <w:spacing w:before="60" w:after="60"/>
              <w:ind w:firstLine="0"/>
              <w:jc w:val="both"/>
              <w:rPr>
                <w:rFonts w:cs="Arial"/>
                <w:sz w:val="20"/>
                <w:szCs w:val="20"/>
              </w:rPr>
            </w:pPr>
            <w:r w:rsidRPr="006227FC">
              <w:rPr>
                <w:rFonts w:cs="Arial"/>
                <w:sz w:val="20"/>
                <w:szCs w:val="20"/>
              </w:rPr>
              <w:t xml:space="preserve">Obuolių g. 8, </w:t>
            </w:r>
            <w:proofErr w:type="spellStart"/>
            <w:r w:rsidRPr="006227FC">
              <w:rPr>
                <w:rFonts w:cs="Arial"/>
                <w:sz w:val="20"/>
                <w:szCs w:val="20"/>
              </w:rPr>
              <w:t>Piliuonos</w:t>
            </w:r>
            <w:proofErr w:type="spellEnd"/>
            <w:r w:rsidRPr="006227FC">
              <w:rPr>
                <w:rFonts w:cs="Arial"/>
                <w:sz w:val="20"/>
                <w:szCs w:val="20"/>
              </w:rPr>
              <w:t xml:space="preserve"> k., </w:t>
            </w:r>
            <w:proofErr w:type="spellStart"/>
            <w:r w:rsidRPr="006227FC">
              <w:rPr>
                <w:rFonts w:cs="Arial"/>
                <w:sz w:val="20"/>
                <w:szCs w:val="20"/>
              </w:rPr>
              <w:t>Taurakiemio</w:t>
            </w:r>
            <w:proofErr w:type="spellEnd"/>
            <w:r w:rsidRPr="006227FC">
              <w:rPr>
                <w:rFonts w:cs="Arial"/>
                <w:sz w:val="20"/>
                <w:szCs w:val="20"/>
              </w:rPr>
              <w:t xml:space="preserve"> sen., Kauno r. sav.</w:t>
            </w:r>
          </w:p>
        </w:tc>
      </w:tr>
      <w:tr w:rsidR="0037560D" w:rsidRPr="00AB1850" w14:paraId="4D9361E6" w14:textId="77777777" w:rsidTr="0037560D">
        <w:trPr>
          <w:trHeight w:val="459"/>
        </w:trPr>
        <w:tc>
          <w:tcPr>
            <w:tcW w:w="3256" w:type="dxa"/>
            <w:noWrap/>
          </w:tcPr>
          <w:p w14:paraId="1F042B9A" w14:textId="2C9BECFB" w:rsidR="0037560D" w:rsidRPr="006227FC" w:rsidRDefault="0037560D" w:rsidP="00AB1850">
            <w:pPr>
              <w:pStyle w:val="ListParagraph"/>
              <w:tabs>
                <w:tab w:val="left" w:pos="567"/>
              </w:tabs>
              <w:spacing w:before="60" w:after="60"/>
              <w:ind w:firstLine="0"/>
              <w:jc w:val="both"/>
              <w:rPr>
                <w:rFonts w:cs="Arial"/>
                <w:sz w:val="20"/>
                <w:szCs w:val="20"/>
              </w:rPr>
            </w:pPr>
            <w:r w:rsidRPr="006227FC">
              <w:rPr>
                <w:rFonts w:cs="Arial"/>
                <w:sz w:val="20"/>
                <w:szCs w:val="20"/>
              </w:rPr>
              <w:t>E1N24A2343</w:t>
            </w:r>
          </w:p>
        </w:tc>
        <w:tc>
          <w:tcPr>
            <w:tcW w:w="6372" w:type="dxa"/>
          </w:tcPr>
          <w:p w14:paraId="7E09807E" w14:textId="65B4B7AA" w:rsidR="0037560D" w:rsidRPr="006227FC" w:rsidRDefault="004D0516" w:rsidP="00AB1850">
            <w:pPr>
              <w:pStyle w:val="ListParagraph"/>
              <w:tabs>
                <w:tab w:val="left" w:pos="567"/>
              </w:tabs>
              <w:spacing w:before="60" w:after="60"/>
              <w:ind w:firstLine="0"/>
              <w:jc w:val="both"/>
              <w:rPr>
                <w:rFonts w:cs="Arial"/>
                <w:sz w:val="20"/>
                <w:szCs w:val="20"/>
              </w:rPr>
            </w:pPr>
            <w:proofErr w:type="spellStart"/>
            <w:r w:rsidRPr="006227FC">
              <w:rPr>
                <w:rFonts w:cs="Arial"/>
                <w:sz w:val="20"/>
                <w:szCs w:val="20"/>
              </w:rPr>
              <w:t>Ražiškių</w:t>
            </w:r>
            <w:proofErr w:type="spellEnd"/>
            <w:r w:rsidRPr="006227FC">
              <w:rPr>
                <w:rFonts w:cs="Arial"/>
                <w:sz w:val="20"/>
                <w:szCs w:val="20"/>
              </w:rPr>
              <w:t xml:space="preserve"> g. 5A, </w:t>
            </w:r>
            <w:proofErr w:type="spellStart"/>
            <w:r w:rsidRPr="006227FC">
              <w:rPr>
                <w:rFonts w:cs="Arial"/>
                <w:sz w:val="20"/>
                <w:szCs w:val="20"/>
              </w:rPr>
              <w:t>Ražiškių</w:t>
            </w:r>
            <w:proofErr w:type="spellEnd"/>
            <w:r w:rsidRPr="006227FC">
              <w:rPr>
                <w:rFonts w:cs="Arial"/>
                <w:sz w:val="20"/>
                <w:szCs w:val="20"/>
              </w:rPr>
              <w:t xml:space="preserve"> k., Garliavos apylinkių sen., Kauno r. sav.</w:t>
            </w:r>
          </w:p>
        </w:tc>
      </w:tr>
      <w:tr w:rsidR="0037560D" w:rsidRPr="00AB1850" w14:paraId="4188AD48" w14:textId="77777777" w:rsidTr="0037560D">
        <w:trPr>
          <w:trHeight w:val="459"/>
        </w:trPr>
        <w:tc>
          <w:tcPr>
            <w:tcW w:w="3256" w:type="dxa"/>
            <w:noWrap/>
          </w:tcPr>
          <w:p w14:paraId="50E7F910" w14:textId="6C480509" w:rsidR="0037560D" w:rsidRPr="006227FC" w:rsidRDefault="004D0516" w:rsidP="00AB1850">
            <w:pPr>
              <w:pStyle w:val="ListParagraph"/>
              <w:tabs>
                <w:tab w:val="left" w:pos="567"/>
              </w:tabs>
              <w:spacing w:before="60" w:after="60"/>
              <w:ind w:firstLine="0"/>
              <w:jc w:val="both"/>
              <w:rPr>
                <w:rFonts w:cs="Arial"/>
                <w:sz w:val="20"/>
                <w:szCs w:val="20"/>
              </w:rPr>
            </w:pPr>
            <w:r w:rsidRPr="006227FC">
              <w:rPr>
                <w:rFonts w:cs="Arial"/>
                <w:sz w:val="20"/>
                <w:szCs w:val="20"/>
              </w:rPr>
              <w:t>E1N2463140</w:t>
            </w:r>
          </w:p>
        </w:tc>
        <w:tc>
          <w:tcPr>
            <w:tcW w:w="6372" w:type="dxa"/>
          </w:tcPr>
          <w:p w14:paraId="6E4AAAD5" w14:textId="5320BF42" w:rsidR="0037560D" w:rsidRPr="006227FC" w:rsidRDefault="004D0516" w:rsidP="00AB1850">
            <w:pPr>
              <w:pStyle w:val="ListParagraph"/>
              <w:tabs>
                <w:tab w:val="left" w:pos="567"/>
              </w:tabs>
              <w:spacing w:before="60" w:after="60"/>
              <w:ind w:firstLine="0"/>
              <w:jc w:val="both"/>
              <w:rPr>
                <w:rFonts w:cs="Arial"/>
                <w:sz w:val="20"/>
                <w:szCs w:val="20"/>
              </w:rPr>
            </w:pPr>
            <w:r w:rsidRPr="006227FC">
              <w:rPr>
                <w:rFonts w:cs="Arial"/>
                <w:sz w:val="20"/>
                <w:szCs w:val="20"/>
              </w:rPr>
              <w:t>Darbininkų g. 100, Garliava, Kauno r. sav.</w:t>
            </w:r>
          </w:p>
        </w:tc>
      </w:tr>
      <w:bookmarkEnd w:id="1"/>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22AE7C56" w:rsidR="00B35EAE" w:rsidRPr="00B35EAE" w:rsidRDefault="00FE754F" w:rsidP="00B35EAE">
            <w:pPr>
              <w:spacing w:line="276" w:lineRule="auto"/>
              <w:ind w:firstLine="0"/>
              <w:jc w:val="center"/>
              <w:rPr>
                <w:rFonts w:eastAsia="Times New Roman" w:cs="Arial"/>
                <w:b/>
                <w:bCs/>
                <w:sz w:val="20"/>
                <w:szCs w:val="20"/>
                <w:lang w:eastAsia="lt-LT"/>
              </w:rPr>
            </w:pPr>
            <w:r w:rsidRPr="006227FC">
              <w:rPr>
                <w:rFonts w:cs="Arial"/>
                <w:sz w:val="20"/>
                <w:szCs w:val="20"/>
                <w:lang w:val="en-US"/>
              </w:rPr>
              <w:t>7</w:t>
            </w:r>
            <w:r w:rsidR="00AC4466" w:rsidRPr="006227FC">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0D8B41B" w:rsidR="00142AB8" w:rsidRPr="00EA09D3" w:rsidRDefault="00371D46" w:rsidP="00EA09D3">
      <w:pPr>
        <w:tabs>
          <w:tab w:val="left" w:pos="567"/>
        </w:tabs>
        <w:spacing w:before="60" w:after="60"/>
        <w:ind w:firstLine="0"/>
        <w:jc w:val="both"/>
        <w:rPr>
          <w:rStyle w:val="FontStyle13"/>
          <w:rFonts w:cstheme="minorBidi"/>
          <w:sz w:val="20"/>
          <w:szCs w:val="20"/>
        </w:rPr>
      </w:pPr>
      <w:r w:rsidRPr="00EA09D3">
        <w:rPr>
          <w:rStyle w:val="FontStyle13"/>
          <w:sz w:val="20"/>
          <w:szCs w:val="20"/>
          <w:lang w:eastAsia="lt-LT"/>
        </w:rPr>
        <w:t xml:space="preserve">4.1. </w:t>
      </w:r>
      <w:r w:rsidR="00EA09D3" w:rsidRPr="00EA09D3">
        <w:rPr>
          <w:sz w:val="20"/>
          <w:szCs w:val="20"/>
        </w:rPr>
        <w:t xml:space="preserve">Lubinų g. </w:t>
      </w:r>
      <w:r w:rsidR="00EA09D3" w:rsidRPr="006227FC">
        <w:rPr>
          <w:rFonts w:cs="Arial"/>
          <w:sz w:val="20"/>
          <w:szCs w:val="20"/>
        </w:rPr>
        <w:t xml:space="preserve">106B, Kaunas, Kauno m. sav.; Girininkų I k., Alšėnų sen., Kauno r. sav.; </w:t>
      </w:r>
      <w:r w:rsidR="00EA09D3" w:rsidRPr="006227FC">
        <w:rPr>
          <w:rFonts w:cs="Arial"/>
          <w:color w:val="323130"/>
          <w:sz w:val="20"/>
          <w:szCs w:val="20"/>
          <w:shd w:val="clear" w:color="auto" w:fill="FFFFFF"/>
        </w:rPr>
        <w:t xml:space="preserve">M. ir P. Šalčių g. 6A, Kaunas, Kauno m. sav.; </w:t>
      </w:r>
      <w:r w:rsidR="00EA09D3" w:rsidRPr="006227FC">
        <w:rPr>
          <w:rFonts w:cs="Arial"/>
          <w:sz w:val="20"/>
          <w:szCs w:val="20"/>
        </w:rPr>
        <w:t xml:space="preserve">Beržų g. 8, </w:t>
      </w:r>
      <w:proofErr w:type="spellStart"/>
      <w:r w:rsidR="00EA09D3" w:rsidRPr="006227FC">
        <w:rPr>
          <w:rFonts w:cs="Arial"/>
          <w:sz w:val="20"/>
          <w:szCs w:val="20"/>
        </w:rPr>
        <w:t>Kampiškių</w:t>
      </w:r>
      <w:proofErr w:type="spellEnd"/>
      <w:r w:rsidR="00EA09D3" w:rsidRPr="006227FC">
        <w:rPr>
          <w:rFonts w:cs="Arial"/>
          <w:sz w:val="20"/>
          <w:szCs w:val="20"/>
        </w:rPr>
        <w:t xml:space="preserve"> k., Alšėnų sen., Kauno r. sav.</w:t>
      </w:r>
      <w:r w:rsidR="006227FC" w:rsidRPr="006227FC">
        <w:rPr>
          <w:rFonts w:cs="Arial"/>
          <w:sz w:val="20"/>
          <w:szCs w:val="20"/>
        </w:rPr>
        <w:t xml:space="preserve">; Obuolių g. 8, </w:t>
      </w:r>
      <w:proofErr w:type="spellStart"/>
      <w:r w:rsidR="006227FC" w:rsidRPr="006227FC">
        <w:rPr>
          <w:rFonts w:cs="Arial"/>
          <w:sz w:val="20"/>
          <w:szCs w:val="20"/>
        </w:rPr>
        <w:t>Piliuonos</w:t>
      </w:r>
      <w:proofErr w:type="spellEnd"/>
      <w:r w:rsidR="006227FC" w:rsidRPr="006227FC">
        <w:rPr>
          <w:rFonts w:cs="Arial"/>
          <w:sz w:val="20"/>
          <w:szCs w:val="20"/>
        </w:rPr>
        <w:t xml:space="preserve"> k., </w:t>
      </w:r>
      <w:proofErr w:type="spellStart"/>
      <w:r w:rsidR="006227FC" w:rsidRPr="006227FC">
        <w:rPr>
          <w:rFonts w:cs="Arial"/>
          <w:sz w:val="20"/>
          <w:szCs w:val="20"/>
        </w:rPr>
        <w:t>Taurakiemio</w:t>
      </w:r>
      <w:proofErr w:type="spellEnd"/>
      <w:r w:rsidR="006227FC" w:rsidRPr="006227FC">
        <w:rPr>
          <w:rFonts w:cs="Arial"/>
          <w:sz w:val="20"/>
          <w:szCs w:val="20"/>
        </w:rPr>
        <w:t xml:space="preserve"> sen., Kauno r. sav.; </w:t>
      </w:r>
      <w:proofErr w:type="spellStart"/>
      <w:r w:rsidR="006227FC" w:rsidRPr="006227FC">
        <w:rPr>
          <w:rFonts w:cs="Arial"/>
          <w:sz w:val="20"/>
          <w:szCs w:val="20"/>
        </w:rPr>
        <w:t>Ražiškių</w:t>
      </w:r>
      <w:proofErr w:type="spellEnd"/>
      <w:r w:rsidR="006227FC" w:rsidRPr="006227FC">
        <w:rPr>
          <w:rFonts w:cs="Arial"/>
          <w:sz w:val="20"/>
          <w:szCs w:val="20"/>
        </w:rPr>
        <w:t xml:space="preserve"> g. 5A, </w:t>
      </w:r>
      <w:proofErr w:type="spellStart"/>
      <w:r w:rsidR="006227FC" w:rsidRPr="006227FC">
        <w:rPr>
          <w:rFonts w:cs="Arial"/>
          <w:sz w:val="20"/>
          <w:szCs w:val="20"/>
        </w:rPr>
        <w:t>Ražiškių</w:t>
      </w:r>
      <w:proofErr w:type="spellEnd"/>
      <w:r w:rsidR="006227FC" w:rsidRPr="006227FC">
        <w:rPr>
          <w:rFonts w:cs="Arial"/>
          <w:sz w:val="20"/>
          <w:szCs w:val="20"/>
        </w:rPr>
        <w:t xml:space="preserve"> k., Garliavos apylinkių sen., Kauno r. sav.; Darbininkų g. 100, Garliava</w:t>
      </w:r>
      <w:r w:rsidR="006227FC" w:rsidRPr="004D0516">
        <w:rPr>
          <w:sz w:val="20"/>
          <w:szCs w:val="20"/>
        </w:rPr>
        <w:t>,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73257BAE" w14:textId="77777777" w:rsidR="006227FC" w:rsidRPr="007F05FE" w:rsidRDefault="006227FC" w:rsidP="007F05FE">
      <w:pPr>
        <w:pStyle w:val="ListParagraph"/>
        <w:tabs>
          <w:tab w:val="left" w:pos="567"/>
        </w:tabs>
        <w:spacing w:before="60" w:after="60"/>
        <w:ind w:left="993" w:firstLine="0"/>
        <w:jc w:val="both"/>
        <w:rPr>
          <w:color w:val="000000" w:themeColor="text1"/>
          <w:sz w:val="20"/>
          <w:szCs w:val="20"/>
        </w:rPr>
      </w:pP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lastRenderedPageBreak/>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560D"/>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516"/>
    <w:rsid w:val="004D0FEE"/>
    <w:rsid w:val="004D25BF"/>
    <w:rsid w:val="004E5C53"/>
    <w:rsid w:val="004F0E9F"/>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27FC"/>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17A9"/>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5BEB"/>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27FD1"/>
    <w:rsid w:val="00E5127C"/>
    <w:rsid w:val="00E51744"/>
    <w:rsid w:val="00E53131"/>
    <w:rsid w:val="00E552F0"/>
    <w:rsid w:val="00E84434"/>
    <w:rsid w:val="00E8606D"/>
    <w:rsid w:val="00E9117E"/>
    <w:rsid w:val="00E91E1F"/>
    <w:rsid w:val="00EA09D3"/>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E754F"/>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5978">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elements/1.1/"/>
    <ds:schemaRef ds:uri="9d4d383c-d4e6-4b7f-b4d1-3182e82124bd"/>
    <ds:schemaRef ds:uri="http://purl.org/dc/dcmitype/"/>
    <ds:schemaRef ds:uri="http://schemas.openxmlformats.org/package/2006/metadata/core-properties"/>
    <ds:schemaRef ds:uri="9e54f064-e8d9-419e-a528-320ad6a55fbb"/>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5652</Words>
  <Characters>3222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11</cp:revision>
  <dcterms:created xsi:type="dcterms:W3CDTF">2024-11-13T09:45:00Z</dcterms:created>
  <dcterms:modified xsi:type="dcterms:W3CDTF">2024-12-10T10:26:00Z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